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651FD" w14:textId="124C4395" w:rsidR="00BB1506" w:rsidRPr="00303F92" w:rsidRDefault="00BB1506" w:rsidP="00BB1506">
      <w:pPr>
        <w:shd w:val="clear" w:color="auto" w:fill="FFFFFF"/>
        <w:spacing w:after="300" w:line="240" w:lineRule="auto"/>
        <w:jc w:val="center"/>
        <w:rPr>
          <w:rFonts w:ascii="Arial" w:eastAsia="Times New Roman" w:hAnsi="Arial" w:cs="Arial"/>
          <w:sz w:val="24"/>
          <w:szCs w:val="24"/>
        </w:rPr>
      </w:pPr>
      <w:r w:rsidRPr="00303F92">
        <w:rPr>
          <w:rFonts w:ascii="Arial" w:eastAsia="Times New Roman" w:hAnsi="Arial" w:cs="Arial"/>
          <w:sz w:val="24"/>
          <w:szCs w:val="24"/>
        </w:rPr>
        <w:t xml:space="preserve">Virginia Community Criminal Justice Association </w:t>
      </w:r>
    </w:p>
    <w:p w14:paraId="12C967E6" w14:textId="6F3FFDCD" w:rsidR="00BB1506" w:rsidRPr="00303F92" w:rsidRDefault="00BB1506" w:rsidP="00BB1506">
      <w:pPr>
        <w:shd w:val="clear" w:color="auto" w:fill="FFFFFF"/>
        <w:spacing w:after="300" w:line="240" w:lineRule="auto"/>
        <w:jc w:val="center"/>
        <w:rPr>
          <w:rFonts w:ascii="Arial" w:eastAsia="Times New Roman" w:hAnsi="Arial" w:cs="Arial"/>
          <w:sz w:val="24"/>
          <w:szCs w:val="24"/>
        </w:rPr>
      </w:pPr>
      <w:r w:rsidRPr="00303F92">
        <w:rPr>
          <w:rFonts w:ascii="Arial" w:eastAsia="Times New Roman" w:hAnsi="Arial" w:cs="Arial"/>
          <w:sz w:val="24"/>
          <w:szCs w:val="24"/>
        </w:rPr>
        <w:t>Social Media Policy</w:t>
      </w:r>
    </w:p>
    <w:p w14:paraId="49400655" w14:textId="19AE502D" w:rsidR="00BB1506" w:rsidRPr="00303F92" w:rsidRDefault="00BB1506" w:rsidP="007E7768">
      <w:pPr>
        <w:shd w:val="clear" w:color="auto" w:fill="FFFFFF"/>
        <w:spacing w:after="300" w:line="240" w:lineRule="auto"/>
        <w:jc w:val="center"/>
        <w:rPr>
          <w:rFonts w:ascii="Arial" w:eastAsia="Times New Roman" w:hAnsi="Arial" w:cs="Arial"/>
          <w:sz w:val="24"/>
          <w:szCs w:val="24"/>
        </w:rPr>
      </w:pPr>
    </w:p>
    <w:p w14:paraId="481F94FE" w14:textId="1C748316" w:rsidR="00647229" w:rsidRPr="00303F92" w:rsidRDefault="00BB1506" w:rsidP="00DF4C39">
      <w:pPr>
        <w:shd w:val="clear" w:color="auto" w:fill="FFFFFF"/>
        <w:spacing w:before="100" w:beforeAutospacing="1" w:after="100" w:afterAutospacing="1" w:line="240" w:lineRule="auto"/>
        <w:rPr>
          <w:rFonts w:ascii="Arial" w:eastAsia="Times New Roman" w:hAnsi="Arial" w:cs="Arial"/>
          <w:sz w:val="24"/>
          <w:szCs w:val="24"/>
        </w:rPr>
      </w:pPr>
      <w:r w:rsidRPr="00303F92">
        <w:rPr>
          <w:rFonts w:ascii="Arial" w:eastAsia="Times New Roman" w:hAnsi="Arial" w:cs="Arial"/>
          <w:sz w:val="24"/>
          <w:szCs w:val="24"/>
        </w:rPr>
        <w:t>The Virginia Community Criminal Justice Association (VCCJA)</w:t>
      </w:r>
      <w:r w:rsidR="00647229" w:rsidRPr="00303F92">
        <w:rPr>
          <w:rFonts w:ascii="Arial" w:eastAsia="Times New Roman" w:hAnsi="Arial" w:cs="Arial"/>
          <w:sz w:val="24"/>
          <w:szCs w:val="24"/>
        </w:rPr>
        <w:t xml:space="preserve"> recognizes the role social media plays in modern communication. As such, we respect the right of </w:t>
      </w:r>
      <w:r w:rsidR="007E7768" w:rsidRPr="00303F92">
        <w:rPr>
          <w:rFonts w:ascii="Arial" w:eastAsia="Times New Roman" w:hAnsi="Arial" w:cs="Arial"/>
          <w:sz w:val="24"/>
          <w:szCs w:val="24"/>
        </w:rPr>
        <w:t>VCCJA members</w:t>
      </w:r>
      <w:r w:rsidR="00647229" w:rsidRPr="00303F92">
        <w:rPr>
          <w:rFonts w:ascii="Arial" w:eastAsia="Times New Roman" w:hAnsi="Arial" w:cs="Arial"/>
          <w:sz w:val="24"/>
          <w:szCs w:val="24"/>
        </w:rPr>
        <w:t xml:space="preserve"> to use social networks for self-publishing and self-expression while adhering to our organizational </w:t>
      </w:r>
      <w:r w:rsidR="00327609" w:rsidRPr="00303F92">
        <w:rPr>
          <w:rFonts w:ascii="Arial" w:eastAsia="Times New Roman" w:hAnsi="Arial" w:cs="Arial"/>
          <w:sz w:val="24"/>
          <w:szCs w:val="24"/>
        </w:rPr>
        <w:t>priorities. This</w:t>
      </w:r>
      <w:r w:rsidR="00615395" w:rsidRPr="00303F92">
        <w:rPr>
          <w:rFonts w:ascii="Arial" w:eastAsia="Times New Roman" w:hAnsi="Arial" w:cs="Arial"/>
          <w:sz w:val="24"/>
          <w:szCs w:val="24"/>
        </w:rPr>
        <w:t xml:space="preserve"> policy applies to all VCCJA social networking </w:t>
      </w:r>
      <w:r w:rsidR="006D5ABD" w:rsidRPr="00303F92">
        <w:rPr>
          <w:rFonts w:ascii="Arial" w:eastAsia="Times New Roman" w:hAnsi="Arial" w:cs="Arial"/>
          <w:sz w:val="24"/>
          <w:szCs w:val="24"/>
        </w:rPr>
        <w:t>f</w:t>
      </w:r>
      <w:r w:rsidR="00615395" w:rsidRPr="00303F92">
        <w:rPr>
          <w:rFonts w:ascii="Arial" w:eastAsia="Times New Roman" w:hAnsi="Arial" w:cs="Arial"/>
          <w:sz w:val="24"/>
          <w:szCs w:val="24"/>
        </w:rPr>
        <w:t>orums, which include but</w:t>
      </w:r>
      <w:r w:rsidR="00BF1C50" w:rsidRPr="00303F92">
        <w:rPr>
          <w:rFonts w:ascii="Arial" w:eastAsia="Times New Roman" w:hAnsi="Arial" w:cs="Arial"/>
          <w:sz w:val="24"/>
          <w:szCs w:val="24"/>
        </w:rPr>
        <w:t xml:space="preserve"> are</w:t>
      </w:r>
      <w:r w:rsidR="00615395" w:rsidRPr="00303F92">
        <w:rPr>
          <w:rFonts w:ascii="Arial" w:eastAsia="Times New Roman" w:hAnsi="Arial" w:cs="Arial"/>
          <w:sz w:val="24"/>
          <w:szCs w:val="24"/>
        </w:rPr>
        <w:t xml:space="preserve"> not limited to: Facebook, YouTube, Twitter, Instagram, etc.</w:t>
      </w:r>
      <w:r w:rsidR="006017B3" w:rsidRPr="00303F92">
        <w:rPr>
          <w:rFonts w:ascii="Arial" w:eastAsia="Times New Roman" w:hAnsi="Arial" w:cs="Arial"/>
          <w:sz w:val="24"/>
          <w:szCs w:val="24"/>
        </w:rPr>
        <w:t xml:space="preserve"> </w:t>
      </w:r>
      <w:r w:rsidR="00521EEB" w:rsidRPr="00303F92">
        <w:rPr>
          <w:rFonts w:ascii="Arial" w:eastAsia="Times New Roman" w:hAnsi="Arial" w:cs="Arial"/>
          <w:sz w:val="24"/>
          <w:szCs w:val="24"/>
        </w:rPr>
        <w:t xml:space="preserve">All official Forums must be monitored by an administrator </w:t>
      </w:r>
      <w:r w:rsidR="00F93549" w:rsidRPr="00303F92">
        <w:rPr>
          <w:rFonts w:ascii="Arial" w:eastAsia="Times New Roman" w:hAnsi="Arial" w:cs="Arial"/>
          <w:sz w:val="24"/>
          <w:szCs w:val="24"/>
        </w:rPr>
        <w:t xml:space="preserve">which will be </w:t>
      </w:r>
      <w:r w:rsidR="00521EEB" w:rsidRPr="00303F92">
        <w:rPr>
          <w:rFonts w:ascii="Arial" w:eastAsia="Times New Roman" w:hAnsi="Arial" w:cs="Arial"/>
          <w:sz w:val="24"/>
          <w:szCs w:val="24"/>
        </w:rPr>
        <w:t>the VCCJA PR Committee Co-</w:t>
      </w:r>
      <w:r w:rsidR="0029381C" w:rsidRPr="00303F92">
        <w:rPr>
          <w:rFonts w:ascii="Arial" w:eastAsia="Times New Roman" w:hAnsi="Arial" w:cs="Arial"/>
          <w:sz w:val="24"/>
          <w:szCs w:val="24"/>
        </w:rPr>
        <w:t>Chairs,</w:t>
      </w:r>
      <w:r w:rsidR="00F93549" w:rsidRPr="00303F92">
        <w:rPr>
          <w:rFonts w:ascii="Arial" w:eastAsia="Times New Roman" w:hAnsi="Arial" w:cs="Arial"/>
          <w:sz w:val="24"/>
          <w:szCs w:val="24"/>
        </w:rPr>
        <w:t xml:space="preserve"> </w:t>
      </w:r>
      <w:r w:rsidR="00521EEB" w:rsidRPr="00303F92">
        <w:rPr>
          <w:rFonts w:ascii="Arial" w:eastAsia="Times New Roman" w:hAnsi="Arial" w:cs="Arial"/>
          <w:sz w:val="24"/>
          <w:szCs w:val="24"/>
        </w:rPr>
        <w:t xml:space="preserve">and any other members designated by the VCCJA Executive Committee; </w:t>
      </w:r>
      <w:r w:rsidR="00F93549" w:rsidRPr="00303F92">
        <w:rPr>
          <w:rFonts w:ascii="Arial" w:eastAsia="Times New Roman" w:hAnsi="Arial" w:cs="Arial"/>
          <w:sz w:val="24"/>
          <w:szCs w:val="24"/>
        </w:rPr>
        <w:t xml:space="preserve">these individuals </w:t>
      </w:r>
      <w:r w:rsidR="00521EEB" w:rsidRPr="00303F92">
        <w:rPr>
          <w:rFonts w:ascii="Arial" w:eastAsia="Times New Roman" w:hAnsi="Arial" w:cs="Arial"/>
          <w:sz w:val="24"/>
          <w:szCs w:val="24"/>
        </w:rPr>
        <w:t>will have the authority to remove content and/or people who violate this policy.</w:t>
      </w:r>
    </w:p>
    <w:p w14:paraId="7EA3AAAA" w14:textId="21944E82" w:rsidR="00647229" w:rsidRPr="00303F92" w:rsidRDefault="00647229" w:rsidP="00647229">
      <w:pPr>
        <w:shd w:val="clear" w:color="auto" w:fill="FFFFFF"/>
        <w:spacing w:after="300" w:line="240" w:lineRule="auto"/>
        <w:rPr>
          <w:rFonts w:ascii="Arial" w:eastAsia="Times New Roman" w:hAnsi="Arial" w:cs="Arial"/>
          <w:sz w:val="24"/>
          <w:szCs w:val="24"/>
        </w:rPr>
      </w:pPr>
      <w:r w:rsidRPr="00303F92">
        <w:rPr>
          <w:rFonts w:ascii="Arial" w:eastAsia="Times New Roman" w:hAnsi="Arial" w:cs="Arial"/>
          <w:sz w:val="24"/>
          <w:szCs w:val="24"/>
        </w:rPr>
        <w:t xml:space="preserve">As a </w:t>
      </w:r>
      <w:r w:rsidR="00BB1506" w:rsidRPr="00303F92">
        <w:rPr>
          <w:rFonts w:ascii="Arial" w:eastAsia="Times New Roman" w:hAnsi="Arial" w:cs="Arial"/>
          <w:sz w:val="24"/>
          <w:szCs w:val="24"/>
        </w:rPr>
        <w:t>VCCJA member</w:t>
      </w:r>
      <w:r w:rsidRPr="00303F92">
        <w:rPr>
          <w:rFonts w:ascii="Arial" w:eastAsia="Times New Roman" w:hAnsi="Arial" w:cs="Arial"/>
          <w:sz w:val="24"/>
          <w:szCs w:val="24"/>
        </w:rPr>
        <w:t xml:space="preserve">, your commentary is not only a direct reflection of you personally but also </w:t>
      </w:r>
      <w:r w:rsidR="00615395" w:rsidRPr="00303F92">
        <w:rPr>
          <w:rFonts w:ascii="Arial" w:eastAsia="Times New Roman" w:hAnsi="Arial" w:cs="Arial"/>
          <w:sz w:val="24"/>
          <w:szCs w:val="24"/>
        </w:rPr>
        <w:t xml:space="preserve">the VCCJA </w:t>
      </w:r>
      <w:r w:rsidRPr="00303F92">
        <w:rPr>
          <w:rFonts w:ascii="Arial" w:eastAsia="Times New Roman" w:hAnsi="Arial" w:cs="Arial"/>
          <w:sz w:val="24"/>
          <w:szCs w:val="24"/>
        </w:rPr>
        <w:t xml:space="preserve">brand. Commentary that is considered defamatory, obscene, </w:t>
      </w:r>
      <w:r w:rsidR="00327609" w:rsidRPr="00303F92">
        <w:rPr>
          <w:rFonts w:ascii="Arial" w:eastAsia="Times New Roman" w:hAnsi="Arial" w:cs="Arial"/>
          <w:sz w:val="24"/>
          <w:szCs w:val="24"/>
        </w:rPr>
        <w:t>proprietary,</w:t>
      </w:r>
      <w:r w:rsidRPr="00303F92">
        <w:rPr>
          <w:rFonts w:ascii="Arial" w:eastAsia="Times New Roman" w:hAnsi="Arial" w:cs="Arial"/>
          <w:sz w:val="24"/>
          <w:szCs w:val="24"/>
        </w:rPr>
        <w:t xml:space="preserve"> or libelous by any offended party could subject you to personal liability and damage </w:t>
      </w:r>
      <w:r w:rsidR="00BB1506" w:rsidRPr="00303F92">
        <w:rPr>
          <w:rFonts w:ascii="Arial" w:eastAsia="Times New Roman" w:hAnsi="Arial" w:cs="Arial"/>
          <w:sz w:val="24"/>
          <w:szCs w:val="24"/>
        </w:rPr>
        <w:t>VCCJA’s</w:t>
      </w:r>
      <w:r w:rsidRPr="00303F92">
        <w:rPr>
          <w:rFonts w:ascii="Arial" w:eastAsia="Times New Roman" w:hAnsi="Arial" w:cs="Arial"/>
          <w:sz w:val="24"/>
          <w:szCs w:val="24"/>
        </w:rPr>
        <w:t xml:space="preserve"> reputation. Once it’s on the Internet, it’s there forever.</w:t>
      </w:r>
      <w:r w:rsidR="008D5CCB" w:rsidRPr="00303F92">
        <w:rPr>
          <w:rFonts w:ascii="Arial" w:hAnsi="Arial" w:cs="Arial"/>
          <w:sz w:val="24"/>
          <w:szCs w:val="24"/>
        </w:rPr>
        <w:t xml:space="preserve"> </w:t>
      </w:r>
      <w:r w:rsidR="008D5CCB" w:rsidRPr="00303F92">
        <w:rPr>
          <w:rFonts w:ascii="Arial" w:eastAsia="Times New Roman" w:hAnsi="Arial" w:cs="Arial"/>
          <w:sz w:val="24"/>
          <w:szCs w:val="24"/>
        </w:rPr>
        <w:t>Only those Forums social media sites created by VCCJA are official forums of the VCCJA. Any other forums containing VCCJA logos or purporting to be an official VCCJA Forum social media site should be reported to the VCCJA Executive Committee immediately.</w:t>
      </w:r>
    </w:p>
    <w:p w14:paraId="51949AA8" w14:textId="7A05212C" w:rsidR="00DF4C39" w:rsidRPr="00303F92" w:rsidRDefault="0074628E" w:rsidP="00647229">
      <w:pPr>
        <w:shd w:val="clear" w:color="auto" w:fill="FFFFFF"/>
        <w:spacing w:after="300" w:line="240" w:lineRule="auto"/>
        <w:rPr>
          <w:rFonts w:ascii="Arial" w:eastAsia="Times New Roman" w:hAnsi="Arial" w:cs="Arial"/>
          <w:b/>
          <w:bCs/>
          <w:sz w:val="24"/>
          <w:szCs w:val="24"/>
        </w:rPr>
      </w:pPr>
      <w:bookmarkStart w:id="0" w:name="_Hlk93916033"/>
      <w:r w:rsidRPr="00303F92">
        <w:rPr>
          <w:rFonts w:ascii="Arial" w:eastAsia="Times New Roman" w:hAnsi="Arial" w:cs="Arial"/>
          <w:b/>
          <w:bCs/>
          <w:sz w:val="24"/>
          <w:szCs w:val="24"/>
        </w:rPr>
        <w:t>Official VCCJA social media sites may not be used for the following purposes:</w:t>
      </w:r>
    </w:p>
    <w:bookmarkEnd w:id="0"/>
    <w:p w14:paraId="279310CD" w14:textId="77777777" w:rsidR="0003637E" w:rsidRPr="00303F92" w:rsidRDefault="005602AA" w:rsidP="0003637E">
      <w:pPr>
        <w:pStyle w:val="ListParagraph"/>
        <w:numPr>
          <w:ilvl w:val="0"/>
          <w:numId w:val="3"/>
        </w:numPr>
        <w:rPr>
          <w:rFonts w:ascii="Arial" w:hAnsi="Arial" w:cs="Arial"/>
          <w:sz w:val="24"/>
          <w:szCs w:val="24"/>
        </w:rPr>
      </w:pPr>
      <w:r w:rsidRPr="00303F92">
        <w:rPr>
          <w:rFonts w:ascii="Arial" w:eastAsia="Times New Roman" w:hAnsi="Arial" w:cs="Arial"/>
          <w:sz w:val="24"/>
          <w:szCs w:val="24"/>
        </w:rPr>
        <w:t>Posting commentary that is considered defamatory, obscene, proprietary, or libelous</w:t>
      </w:r>
    </w:p>
    <w:p w14:paraId="66CDB419" w14:textId="1BC70FEF" w:rsidR="007F484C" w:rsidRPr="00303F92" w:rsidRDefault="00AC1440" w:rsidP="007F484C">
      <w:pPr>
        <w:pStyle w:val="ListParagraph"/>
        <w:numPr>
          <w:ilvl w:val="0"/>
          <w:numId w:val="3"/>
        </w:numPr>
        <w:rPr>
          <w:rFonts w:ascii="Arial" w:hAnsi="Arial" w:cs="Arial"/>
          <w:sz w:val="24"/>
          <w:szCs w:val="24"/>
        </w:rPr>
      </w:pPr>
      <w:r w:rsidRPr="00303F92">
        <w:rPr>
          <w:rFonts w:ascii="Arial" w:eastAsia="Times New Roman" w:hAnsi="Arial" w:cs="Arial"/>
          <w:sz w:val="24"/>
          <w:szCs w:val="24"/>
        </w:rPr>
        <w:t>VCCJA social media sites must not be used for illegal purposes, including but not limited to defamation, or violation of criminal laws</w:t>
      </w:r>
    </w:p>
    <w:p w14:paraId="640605BC" w14:textId="3EBB0097" w:rsidR="0003637E" w:rsidRPr="00303F92" w:rsidRDefault="0003637E" w:rsidP="00EA0999">
      <w:pPr>
        <w:pStyle w:val="ListParagraph"/>
        <w:numPr>
          <w:ilvl w:val="0"/>
          <w:numId w:val="3"/>
        </w:numPr>
        <w:rPr>
          <w:rFonts w:ascii="Arial" w:hAnsi="Arial" w:cs="Arial"/>
          <w:sz w:val="24"/>
          <w:szCs w:val="24"/>
        </w:rPr>
      </w:pPr>
      <w:r w:rsidRPr="00303F92">
        <w:rPr>
          <w:rFonts w:ascii="Arial" w:eastAsia="Times New Roman" w:hAnsi="Arial" w:cs="Arial"/>
          <w:sz w:val="24"/>
          <w:szCs w:val="24"/>
        </w:rPr>
        <w:t>Harassing, threatening, discriminating against, or disparaging any individuals through VCCJA branded social media sites will not be tolerated by the VCCJA</w:t>
      </w:r>
    </w:p>
    <w:p w14:paraId="7D44A246" w14:textId="2712869C" w:rsidR="004A7B1C" w:rsidRPr="00303F92" w:rsidRDefault="004A7B1C" w:rsidP="004A7B1C">
      <w:pPr>
        <w:pStyle w:val="ListParagraph"/>
        <w:numPr>
          <w:ilvl w:val="0"/>
          <w:numId w:val="3"/>
        </w:numPr>
        <w:rPr>
          <w:rFonts w:ascii="Arial" w:eastAsia="Times New Roman" w:hAnsi="Arial" w:cs="Arial"/>
          <w:sz w:val="24"/>
          <w:szCs w:val="24"/>
        </w:rPr>
      </w:pPr>
      <w:r w:rsidRPr="00303F92">
        <w:rPr>
          <w:rFonts w:ascii="Arial" w:eastAsia="Times New Roman" w:hAnsi="Arial" w:cs="Arial"/>
          <w:sz w:val="24"/>
          <w:szCs w:val="24"/>
        </w:rPr>
        <w:t>to campaign or announce one's intention to run for any elective position, or to endorse any candidates for VCCJA boards and committees or other criminal justice, professional or governmental organizations, the only exception to this is when the VCCJA Nominations Committee posts potential candidates/informational biographies while running for positions on the VCCJA Executive Committee</w:t>
      </w:r>
    </w:p>
    <w:p w14:paraId="0843A064" w14:textId="08AEFC44" w:rsidR="004A7B1C" w:rsidRPr="00303F92" w:rsidRDefault="004A7B1C" w:rsidP="004A7B1C">
      <w:pPr>
        <w:pStyle w:val="ListParagraph"/>
        <w:numPr>
          <w:ilvl w:val="0"/>
          <w:numId w:val="3"/>
        </w:numPr>
        <w:rPr>
          <w:rFonts w:ascii="Arial" w:eastAsia="Times New Roman" w:hAnsi="Arial" w:cs="Arial"/>
          <w:sz w:val="24"/>
          <w:szCs w:val="24"/>
        </w:rPr>
      </w:pPr>
      <w:r w:rsidRPr="00303F92">
        <w:rPr>
          <w:rFonts w:ascii="Arial" w:eastAsia="Times New Roman" w:hAnsi="Arial" w:cs="Arial"/>
          <w:sz w:val="24"/>
          <w:szCs w:val="24"/>
        </w:rPr>
        <w:t>for commercial purposes. "Commercial" in this context means communications whose primary purpose is to advance the business or financial interests of any person or entity, or otherwise to promote a financial transaction for the benefit of the author directly or indirectly</w:t>
      </w:r>
    </w:p>
    <w:p w14:paraId="206C8BBA" w14:textId="6EAA121D" w:rsidR="00EC2A11" w:rsidRPr="00303F92" w:rsidRDefault="00341709" w:rsidP="00341709">
      <w:pPr>
        <w:rPr>
          <w:rFonts w:ascii="Arial" w:eastAsia="Times New Roman" w:hAnsi="Arial" w:cs="Arial"/>
          <w:sz w:val="24"/>
          <w:szCs w:val="24"/>
        </w:rPr>
      </w:pPr>
      <w:r w:rsidRPr="00303F92">
        <w:rPr>
          <w:rFonts w:ascii="Arial" w:eastAsia="Times New Roman" w:hAnsi="Arial" w:cs="Arial"/>
          <w:sz w:val="24"/>
          <w:szCs w:val="24"/>
        </w:rPr>
        <w:t xml:space="preserve">January 2022 </w:t>
      </w:r>
      <w:r w:rsidRPr="00303F92">
        <w:rPr>
          <w:rFonts w:ascii="Arial" w:eastAsia="Times New Roman" w:hAnsi="Arial" w:cs="Arial"/>
          <w:sz w:val="24"/>
          <w:szCs w:val="24"/>
        </w:rPr>
        <w:tab/>
      </w:r>
      <w:r w:rsidRPr="00303F92">
        <w:rPr>
          <w:rFonts w:ascii="Arial" w:eastAsia="Times New Roman" w:hAnsi="Arial" w:cs="Arial"/>
          <w:sz w:val="24"/>
          <w:szCs w:val="24"/>
        </w:rPr>
        <w:tab/>
      </w:r>
      <w:r w:rsidRPr="00303F92">
        <w:rPr>
          <w:rFonts w:ascii="Arial" w:eastAsia="Times New Roman" w:hAnsi="Arial" w:cs="Arial"/>
          <w:sz w:val="24"/>
          <w:szCs w:val="24"/>
        </w:rPr>
        <w:tab/>
      </w:r>
      <w:r w:rsidRPr="00303F92">
        <w:rPr>
          <w:rFonts w:ascii="Arial" w:eastAsia="Times New Roman" w:hAnsi="Arial" w:cs="Arial"/>
          <w:sz w:val="24"/>
          <w:szCs w:val="24"/>
        </w:rPr>
        <w:tab/>
      </w:r>
      <w:r w:rsidRPr="00303F92">
        <w:rPr>
          <w:rFonts w:ascii="Arial" w:eastAsia="Times New Roman" w:hAnsi="Arial" w:cs="Arial"/>
          <w:sz w:val="24"/>
          <w:szCs w:val="24"/>
        </w:rPr>
        <w:tab/>
      </w:r>
      <w:r w:rsidRPr="00303F92">
        <w:rPr>
          <w:rFonts w:ascii="Arial" w:eastAsia="Times New Roman" w:hAnsi="Arial" w:cs="Arial"/>
          <w:sz w:val="24"/>
          <w:szCs w:val="24"/>
        </w:rPr>
        <w:tab/>
      </w:r>
      <w:r w:rsidRPr="00303F92">
        <w:rPr>
          <w:rFonts w:ascii="Arial" w:eastAsia="Times New Roman" w:hAnsi="Arial" w:cs="Arial"/>
          <w:sz w:val="24"/>
          <w:szCs w:val="24"/>
        </w:rPr>
        <w:tab/>
      </w:r>
      <w:r w:rsidRPr="00303F92">
        <w:rPr>
          <w:rFonts w:ascii="Arial" w:eastAsia="Times New Roman" w:hAnsi="Arial" w:cs="Arial"/>
          <w:sz w:val="24"/>
          <w:szCs w:val="24"/>
        </w:rPr>
        <w:tab/>
      </w:r>
      <w:r w:rsidRPr="00303F92">
        <w:rPr>
          <w:rFonts w:ascii="Arial" w:eastAsia="Times New Roman" w:hAnsi="Arial" w:cs="Arial"/>
          <w:sz w:val="24"/>
          <w:szCs w:val="24"/>
        </w:rPr>
        <w:tab/>
      </w:r>
      <w:r w:rsidR="000C4E19" w:rsidRPr="00303F92">
        <w:rPr>
          <w:rFonts w:ascii="Arial" w:eastAsia="Times New Roman" w:hAnsi="Arial" w:cs="Arial"/>
          <w:sz w:val="24"/>
          <w:szCs w:val="24"/>
        </w:rPr>
        <w:t>(pg. 1 of 2)</w:t>
      </w:r>
    </w:p>
    <w:p w14:paraId="615A1BE5" w14:textId="77777777" w:rsidR="00CD5F68" w:rsidRPr="00303F92" w:rsidRDefault="00CD5F68" w:rsidP="00CD5F68">
      <w:pPr>
        <w:pStyle w:val="ListParagraph"/>
        <w:numPr>
          <w:ilvl w:val="0"/>
          <w:numId w:val="3"/>
        </w:numPr>
        <w:rPr>
          <w:rFonts w:ascii="Arial" w:eastAsia="Times New Roman" w:hAnsi="Arial" w:cs="Arial"/>
          <w:sz w:val="24"/>
          <w:szCs w:val="24"/>
        </w:rPr>
      </w:pPr>
      <w:r w:rsidRPr="00303F92">
        <w:rPr>
          <w:rFonts w:ascii="Arial" w:eastAsia="Times New Roman" w:hAnsi="Arial" w:cs="Arial"/>
          <w:sz w:val="24"/>
          <w:szCs w:val="24"/>
        </w:rPr>
        <w:lastRenderedPageBreak/>
        <w:t xml:space="preserve">Airing personal grievances </w:t>
      </w:r>
    </w:p>
    <w:p w14:paraId="3B6FF16C" w14:textId="77777777" w:rsidR="002162CC" w:rsidRPr="00303F92" w:rsidRDefault="002162CC" w:rsidP="002162CC">
      <w:pPr>
        <w:pStyle w:val="ListParagraph"/>
        <w:numPr>
          <w:ilvl w:val="0"/>
          <w:numId w:val="3"/>
        </w:numPr>
        <w:rPr>
          <w:rFonts w:ascii="Arial" w:eastAsia="Times New Roman" w:hAnsi="Arial" w:cs="Arial"/>
          <w:sz w:val="24"/>
          <w:szCs w:val="24"/>
        </w:rPr>
      </w:pPr>
      <w:r w:rsidRPr="00303F92">
        <w:rPr>
          <w:rFonts w:ascii="Arial" w:eastAsia="Times New Roman" w:hAnsi="Arial" w:cs="Arial"/>
          <w:sz w:val="24"/>
          <w:szCs w:val="24"/>
        </w:rPr>
        <w:t>Sharing any VCCJA organization-privileged/confidential information, including copyrighted information or organization-issued documents</w:t>
      </w:r>
    </w:p>
    <w:p w14:paraId="3FBDF47F" w14:textId="588A962D" w:rsidR="005514FF" w:rsidRDefault="002162CC" w:rsidP="005514FF">
      <w:pPr>
        <w:pStyle w:val="ListParagraph"/>
        <w:numPr>
          <w:ilvl w:val="0"/>
          <w:numId w:val="3"/>
        </w:numPr>
        <w:rPr>
          <w:rFonts w:ascii="Arial" w:eastAsia="Times New Roman" w:hAnsi="Arial" w:cs="Arial"/>
          <w:sz w:val="24"/>
          <w:szCs w:val="24"/>
        </w:rPr>
      </w:pPr>
      <w:r w:rsidRPr="005514FF">
        <w:rPr>
          <w:rFonts w:ascii="Arial" w:eastAsia="Times New Roman" w:hAnsi="Arial" w:cs="Arial"/>
          <w:sz w:val="24"/>
          <w:szCs w:val="24"/>
        </w:rPr>
        <w:t xml:space="preserve">Sharing photographs of other employees, clients, vendors, suppliers </w:t>
      </w:r>
      <w:r w:rsidR="005514FF" w:rsidRPr="005514FF">
        <w:rPr>
          <w:rFonts w:ascii="Arial" w:eastAsia="Times New Roman" w:hAnsi="Arial" w:cs="Arial"/>
          <w:sz w:val="24"/>
          <w:szCs w:val="24"/>
        </w:rPr>
        <w:t xml:space="preserve">on VCCJA </w:t>
      </w:r>
      <w:r w:rsidR="005514FF">
        <w:rPr>
          <w:rFonts w:ascii="Arial" w:eastAsia="Times New Roman" w:hAnsi="Arial" w:cs="Arial"/>
          <w:sz w:val="24"/>
          <w:szCs w:val="24"/>
        </w:rPr>
        <w:t xml:space="preserve"> </w:t>
      </w:r>
    </w:p>
    <w:p w14:paraId="35033EBD" w14:textId="2D284B75" w:rsidR="005514FF" w:rsidRPr="005514FF" w:rsidRDefault="005514FF" w:rsidP="005514FF">
      <w:pPr>
        <w:pStyle w:val="ListParagraph"/>
        <w:rPr>
          <w:rFonts w:ascii="Arial" w:eastAsia="Times New Roman" w:hAnsi="Arial" w:cs="Arial"/>
          <w:b/>
          <w:bCs/>
          <w:sz w:val="24"/>
          <w:szCs w:val="24"/>
        </w:rPr>
      </w:pPr>
      <w:r w:rsidRPr="005514FF">
        <w:rPr>
          <w:rFonts w:ascii="Arial" w:eastAsia="Times New Roman" w:hAnsi="Arial" w:cs="Arial"/>
          <w:sz w:val="24"/>
          <w:szCs w:val="24"/>
        </w:rPr>
        <w:t xml:space="preserve">platforms without their permission </w:t>
      </w:r>
      <w:proofErr w:type="gramStart"/>
      <w:r w:rsidRPr="005514FF">
        <w:rPr>
          <w:rFonts w:ascii="Arial" w:eastAsia="Times New Roman" w:hAnsi="Arial" w:cs="Arial"/>
          <w:sz w:val="24"/>
          <w:szCs w:val="24"/>
        </w:rPr>
        <w:t>is</w:t>
      </w:r>
      <w:proofErr w:type="gramEnd"/>
      <w:r w:rsidRPr="005514FF">
        <w:rPr>
          <w:rFonts w:ascii="Arial" w:eastAsia="Times New Roman" w:hAnsi="Arial" w:cs="Arial"/>
          <w:sz w:val="24"/>
          <w:szCs w:val="24"/>
        </w:rPr>
        <w:t xml:space="preserve"> prohibited</w:t>
      </w:r>
    </w:p>
    <w:p w14:paraId="25F48BD2" w14:textId="75597BDC" w:rsidR="00D24C30" w:rsidRPr="005514FF" w:rsidRDefault="000C4E19" w:rsidP="005514FF">
      <w:pPr>
        <w:rPr>
          <w:rFonts w:ascii="Arial" w:eastAsia="Times New Roman" w:hAnsi="Arial" w:cs="Arial"/>
          <w:b/>
          <w:bCs/>
          <w:sz w:val="24"/>
          <w:szCs w:val="24"/>
        </w:rPr>
      </w:pPr>
      <w:r w:rsidRPr="005514FF">
        <w:rPr>
          <w:rFonts w:ascii="Arial" w:eastAsia="Times New Roman" w:hAnsi="Arial" w:cs="Arial"/>
          <w:b/>
          <w:bCs/>
          <w:sz w:val="24"/>
          <w:szCs w:val="24"/>
        </w:rPr>
        <w:t>Official VCCJA social media sites may</w:t>
      </w:r>
      <w:r w:rsidR="00D24C30" w:rsidRPr="005514FF">
        <w:rPr>
          <w:rFonts w:ascii="Arial" w:eastAsia="Times New Roman" w:hAnsi="Arial" w:cs="Arial"/>
          <w:b/>
          <w:bCs/>
          <w:sz w:val="24"/>
          <w:szCs w:val="24"/>
        </w:rPr>
        <w:t xml:space="preserve"> </w:t>
      </w:r>
      <w:r w:rsidRPr="005514FF">
        <w:rPr>
          <w:rFonts w:ascii="Arial" w:eastAsia="Times New Roman" w:hAnsi="Arial" w:cs="Arial"/>
          <w:b/>
          <w:bCs/>
          <w:sz w:val="24"/>
          <w:szCs w:val="24"/>
        </w:rPr>
        <w:t>be used for the following purposes</w:t>
      </w:r>
      <w:r w:rsidR="003B0735" w:rsidRPr="005514FF">
        <w:rPr>
          <w:rFonts w:ascii="Arial" w:eastAsia="Times New Roman" w:hAnsi="Arial" w:cs="Arial"/>
          <w:b/>
          <w:bCs/>
          <w:sz w:val="24"/>
          <w:szCs w:val="24"/>
        </w:rPr>
        <w:t>:</w:t>
      </w:r>
    </w:p>
    <w:p w14:paraId="3C267115" w14:textId="77777777" w:rsidR="009F0693" w:rsidRPr="00303F92" w:rsidRDefault="009F0693" w:rsidP="009F0693">
      <w:pPr>
        <w:pStyle w:val="ListParagraph"/>
        <w:numPr>
          <w:ilvl w:val="0"/>
          <w:numId w:val="6"/>
        </w:numPr>
        <w:rPr>
          <w:rFonts w:ascii="Arial" w:hAnsi="Arial" w:cs="Arial"/>
          <w:sz w:val="24"/>
          <w:szCs w:val="24"/>
        </w:rPr>
      </w:pPr>
      <w:r w:rsidRPr="00303F92">
        <w:rPr>
          <w:rFonts w:ascii="Arial" w:hAnsi="Arial" w:cs="Arial"/>
          <w:sz w:val="24"/>
          <w:szCs w:val="24"/>
        </w:rPr>
        <w:t>Self-publishing and self-expression</w:t>
      </w:r>
    </w:p>
    <w:p w14:paraId="754B71EC" w14:textId="77777777" w:rsidR="009F0693" w:rsidRPr="00303F92" w:rsidRDefault="009F0693" w:rsidP="009F0693">
      <w:pPr>
        <w:pStyle w:val="ListParagraph"/>
        <w:numPr>
          <w:ilvl w:val="0"/>
          <w:numId w:val="6"/>
        </w:numPr>
        <w:rPr>
          <w:rFonts w:ascii="Arial" w:eastAsia="Times New Roman" w:hAnsi="Arial" w:cs="Arial"/>
          <w:sz w:val="24"/>
          <w:szCs w:val="24"/>
        </w:rPr>
      </w:pPr>
      <w:r w:rsidRPr="00303F92">
        <w:rPr>
          <w:rFonts w:ascii="Arial" w:eastAsia="Times New Roman" w:hAnsi="Arial" w:cs="Arial"/>
          <w:sz w:val="24"/>
          <w:szCs w:val="24"/>
        </w:rPr>
        <w:t>Engaging with and sharing content posted by VCCJA branded accounts is encouraged and appreciated</w:t>
      </w:r>
    </w:p>
    <w:p w14:paraId="1B2D9DF8" w14:textId="2228A738" w:rsidR="009F0693" w:rsidRPr="00303F92" w:rsidRDefault="009F0693" w:rsidP="003B5EAB">
      <w:pPr>
        <w:pStyle w:val="ListParagraph"/>
        <w:numPr>
          <w:ilvl w:val="0"/>
          <w:numId w:val="6"/>
        </w:numPr>
        <w:rPr>
          <w:rFonts w:ascii="Arial" w:eastAsia="Times New Roman" w:hAnsi="Arial" w:cs="Arial"/>
          <w:sz w:val="24"/>
          <w:szCs w:val="24"/>
        </w:rPr>
      </w:pPr>
      <w:r w:rsidRPr="00303F92">
        <w:rPr>
          <w:rFonts w:ascii="Arial" w:eastAsia="Times New Roman" w:hAnsi="Arial" w:cs="Arial"/>
          <w:sz w:val="24"/>
          <w:szCs w:val="24"/>
        </w:rPr>
        <w:t xml:space="preserve">Engaging personally with VCCJA stakeholders (donors, volunteers, board members, sponsors, vendors, etc.) </w:t>
      </w:r>
    </w:p>
    <w:p w14:paraId="711F18F2" w14:textId="77777777" w:rsidR="003B5EAB" w:rsidRPr="00303F92" w:rsidRDefault="003B5EAB" w:rsidP="003B5EAB">
      <w:pPr>
        <w:pStyle w:val="ListParagraph"/>
        <w:numPr>
          <w:ilvl w:val="0"/>
          <w:numId w:val="6"/>
        </w:numPr>
        <w:rPr>
          <w:rFonts w:ascii="Arial" w:eastAsia="Times New Roman" w:hAnsi="Arial" w:cs="Arial"/>
          <w:sz w:val="24"/>
          <w:szCs w:val="24"/>
        </w:rPr>
      </w:pPr>
      <w:r w:rsidRPr="00303F92">
        <w:rPr>
          <w:rFonts w:ascii="Arial" w:eastAsia="Times New Roman" w:hAnsi="Arial" w:cs="Arial"/>
          <w:sz w:val="24"/>
          <w:szCs w:val="24"/>
        </w:rPr>
        <w:t xml:space="preserve">Representing yourself as a VCCJA member up to and including the use of its logos and branding, on your personal profiles </w:t>
      </w:r>
    </w:p>
    <w:p w14:paraId="510CDF31" w14:textId="40DCA75E" w:rsidR="003B5EAB" w:rsidRPr="00303F92" w:rsidRDefault="003B5EAB" w:rsidP="003B5EAB">
      <w:pPr>
        <w:pStyle w:val="ListParagraph"/>
        <w:numPr>
          <w:ilvl w:val="0"/>
          <w:numId w:val="6"/>
        </w:numPr>
        <w:rPr>
          <w:rFonts w:ascii="Arial" w:eastAsia="Times New Roman" w:hAnsi="Arial" w:cs="Arial"/>
          <w:sz w:val="24"/>
          <w:szCs w:val="24"/>
        </w:rPr>
      </w:pPr>
      <w:r w:rsidRPr="00303F92">
        <w:rPr>
          <w:rFonts w:ascii="Arial" w:eastAsia="Times New Roman" w:hAnsi="Arial" w:cs="Arial"/>
          <w:sz w:val="24"/>
          <w:szCs w:val="24"/>
        </w:rPr>
        <w:t>The VCCJA Nominations Committee shall post potential candidates nominated and informational biographies for members running for positions on the VCCJA Executive Committee</w:t>
      </w:r>
    </w:p>
    <w:p w14:paraId="75DB4E90" w14:textId="77777777" w:rsidR="003B5EAB" w:rsidRPr="00303F92" w:rsidRDefault="003B5EAB" w:rsidP="003B5EAB">
      <w:pPr>
        <w:pStyle w:val="ListParagraph"/>
        <w:numPr>
          <w:ilvl w:val="0"/>
          <w:numId w:val="6"/>
        </w:numPr>
        <w:rPr>
          <w:rFonts w:ascii="Arial" w:eastAsia="Times New Roman" w:hAnsi="Arial" w:cs="Arial"/>
          <w:sz w:val="24"/>
          <w:szCs w:val="24"/>
        </w:rPr>
      </w:pPr>
      <w:r w:rsidRPr="00303F92">
        <w:rPr>
          <w:rFonts w:ascii="Arial" w:eastAsia="Times New Roman" w:hAnsi="Arial" w:cs="Arial"/>
          <w:sz w:val="24"/>
          <w:szCs w:val="24"/>
        </w:rPr>
        <w:t xml:space="preserve">Reporting to the VCCJA Executive Committee any other forums containing VCCJA logos or purporting to be an official VCCJA Forum social media site </w:t>
      </w:r>
    </w:p>
    <w:p w14:paraId="7961DC80" w14:textId="77777777" w:rsidR="003B5EAB" w:rsidRPr="00303F92" w:rsidRDefault="003B5EAB" w:rsidP="003B5EAB">
      <w:pPr>
        <w:pStyle w:val="ListParagraph"/>
        <w:numPr>
          <w:ilvl w:val="0"/>
          <w:numId w:val="6"/>
        </w:numPr>
        <w:rPr>
          <w:rFonts w:ascii="Arial" w:eastAsia="Times New Roman" w:hAnsi="Arial" w:cs="Arial"/>
          <w:sz w:val="24"/>
          <w:szCs w:val="24"/>
        </w:rPr>
      </w:pPr>
      <w:r w:rsidRPr="00303F92">
        <w:rPr>
          <w:rFonts w:ascii="Arial" w:eastAsia="Times New Roman" w:hAnsi="Arial" w:cs="Arial"/>
          <w:sz w:val="24"/>
          <w:szCs w:val="24"/>
        </w:rPr>
        <w:t>Contacting the VCCJA Executive Committee immediately if contacted by the media or press about any post that relates to VCCJA business</w:t>
      </w:r>
    </w:p>
    <w:p w14:paraId="3A5513CF" w14:textId="1787693A" w:rsidR="003B5EAB" w:rsidRPr="00303F92" w:rsidRDefault="003B5EAB" w:rsidP="003B5EAB">
      <w:pPr>
        <w:pStyle w:val="ListParagraph"/>
        <w:numPr>
          <w:ilvl w:val="0"/>
          <w:numId w:val="6"/>
        </w:numPr>
        <w:shd w:val="clear" w:color="auto" w:fill="FFFFFF"/>
        <w:spacing w:after="300" w:line="240" w:lineRule="auto"/>
        <w:rPr>
          <w:rFonts w:ascii="Arial" w:eastAsia="Times New Roman" w:hAnsi="Arial" w:cs="Arial"/>
          <w:strike/>
          <w:sz w:val="24"/>
          <w:szCs w:val="24"/>
        </w:rPr>
      </w:pPr>
      <w:r w:rsidRPr="00303F92">
        <w:rPr>
          <w:rFonts w:ascii="Arial" w:eastAsia="Times New Roman" w:hAnsi="Arial" w:cs="Arial"/>
          <w:sz w:val="24"/>
          <w:szCs w:val="24"/>
        </w:rPr>
        <w:t>Reporting any violations of this policy immediately to a VCCJA Executive Committee Member</w:t>
      </w:r>
    </w:p>
    <w:p w14:paraId="7AEC43B2" w14:textId="5819E39A" w:rsidR="00647229" w:rsidRPr="00303F92" w:rsidRDefault="00647229" w:rsidP="00647229">
      <w:pPr>
        <w:shd w:val="clear" w:color="auto" w:fill="FFFFFF"/>
        <w:spacing w:after="300" w:line="240" w:lineRule="auto"/>
        <w:rPr>
          <w:rFonts w:ascii="Arial" w:eastAsia="Times New Roman" w:hAnsi="Arial" w:cs="Arial"/>
          <w:strike/>
          <w:sz w:val="24"/>
          <w:szCs w:val="24"/>
        </w:rPr>
      </w:pPr>
      <w:r w:rsidRPr="00303F92">
        <w:rPr>
          <w:rFonts w:ascii="Arial" w:eastAsia="Times New Roman" w:hAnsi="Arial" w:cs="Arial"/>
          <w:sz w:val="24"/>
          <w:szCs w:val="24"/>
        </w:rPr>
        <w:t xml:space="preserve">If </w:t>
      </w:r>
      <w:r w:rsidR="00425D97" w:rsidRPr="00303F92">
        <w:rPr>
          <w:rFonts w:ascii="Arial" w:eastAsia="Times New Roman" w:hAnsi="Arial" w:cs="Arial"/>
          <w:sz w:val="24"/>
          <w:szCs w:val="24"/>
        </w:rPr>
        <w:t>a VCCJA member</w:t>
      </w:r>
      <w:r w:rsidRPr="00303F92">
        <w:rPr>
          <w:rFonts w:ascii="Arial" w:eastAsia="Times New Roman" w:hAnsi="Arial" w:cs="Arial"/>
          <w:sz w:val="24"/>
          <w:szCs w:val="24"/>
        </w:rPr>
        <w:t xml:space="preserve"> become</w:t>
      </w:r>
      <w:r w:rsidR="00425D97" w:rsidRPr="00303F92">
        <w:rPr>
          <w:rFonts w:ascii="Arial" w:eastAsia="Times New Roman" w:hAnsi="Arial" w:cs="Arial"/>
          <w:sz w:val="24"/>
          <w:szCs w:val="24"/>
        </w:rPr>
        <w:t>s</w:t>
      </w:r>
      <w:r w:rsidRPr="00303F92">
        <w:rPr>
          <w:rFonts w:ascii="Arial" w:eastAsia="Times New Roman" w:hAnsi="Arial" w:cs="Arial"/>
          <w:sz w:val="24"/>
          <w:szCs w:val="24"/>
        </w:rPr>
        <w:t xml:space="preserve"> aware of any violations of this </w:t>
      </w:r>
      <w:r w:rsidR="00327609" w:rsidRPr="00303F92">
        <w:rPr>
          <w:rFonts w:ascii="Arial" w:eastAsia="Times New Roman" w:hAnsi="Arial" w:cs="Arial"/>
          <w:sz w:val="24"/>
          <w:szCs w:val="24"/>
        </w:rPr>
        <w:t>policy,</w:t>
      </w:r>
      <w:r w:rsidRPr="00303F92">
        <w:rPr>
          <w:rFonts w:ascii="Arial" w:eastAsia="Times New Roman" w:hAnsi="Arial" w:cs="Arial"/>
          <w:sz w:val="24"/>
          <w:szCs w:val="24"/>
        </w:rPr>
        <w:t xml:space="preserve"> </w:t>
      </w:r>
      <w:r w:rsidR="00135B65" w:rsidRPr="00303F92">
        <w:rPr>
          <w:rFonts w:ascii="Arial" w:eastAsia="Times New Roman" w:hAnsi="Arial" w:cs="Arial"/>
          <w:sz w:val="24"/>
          <w:szCs w:val="24"/>
        </w:rPr>
        <w:t>they</w:t>
      </w:r>
      <w:r w:rsidRPr="00303F92">
        <w:rPr>
          <w:rFonts w:ascii="Arial" w:eastAsia="Times New Roman" w:hAnsi="Arial" w:cs="Arial"/>
          <w:sz w:val="24"/>
          <w:szCs w:val="24"/>
        </w:rPr>
        <w:t xml:space="preserve"> should report the violation</w:t>
      </w:r>
      <w:r w:rsidR="00135B65" w:rsidRPr="00303F92">
        <w:rPr>
          <w:rFonts w:ascii="Arial" w:eastAsia="Times New Roman" w:hAnsi="Arial" w:cs="Arial"/>
          <w:sz w:val="24"/>
          <w:szCs w:val="24"/>
        </w:rPr>
        <w:t>(s)</w:t>
      </w:r>
      <w:r w:rsidRPr="00303F92">
        <w:rPr>
          <w:rFonts w:ascii="Arial" w:eastAsia="Times New Roman" w:hAnsi="Arial" w:cs="Arial"/>
          <w:sz w:val="24"/>
          <w:szCs w:val="24"/>
        </w:rPr>
        <w:t xml:space="preserve"> </w:t>
      </w:r>
      <w:r w:rsidR="007E7768" w:rsidRPr="00303F92">
        <w:rPr>
          <w:rFonts w:ascii="Arial" w:eastAsia="Times New Roman" w:hAnsi="Arial" w:cs="Arial"/>
          <w:sz w:val="24"/>
          <w:szCs w:val="24"/>
        </w:rPr>
        <w:t xml:space="preserve">immediately </w:t>
      </w:r>
      <w:r w:rsidRPr="00303F92">
        <w:rPr>
          <w:rFonts w:ascii="Arial" w:eastAsia="Times New Roman" w:hAnsi="Arial" w:cs="Arial"/>
          <w:sz w:val="24"/>
          <w:szCs w:val="24"/>
        </w:rPr>
        <w:t xml:space="preserve">to </w:t>
      </w:r>
      <w:r w:rsidR="007E7768" w:rsidRPr="00303F92">
        <w:rPr>
          <w:rFonts w:ascii="Arial" w:eastAsia="Times New Roman" w:hAnsi="Arial" w:cs="Arial"/>
          <w:sz w:val="24"/>
          <w:szCs w:val="24"/>
        </w:rPr>
        <w:t>a VCCJA Executive Committee Member</w:t>
      </w:r>
      <w:r w:rsidR="00135B65" w:rsidRPr="00303F92">
        <w:rPr>
          <w:rFonts w:ascii="Arial" w:eastAsia="Times New Roman" w:hAnsi="Arial" w:cs="Arial"/>
          <w:sz w:val="24"/>
          <w:szCs w:val="24"/>
        </w:rPr>
        <w:t xml:space="preserve"> who shall, in turn, report the violation(s) to the </w:t>
      </w:r>
      <w:r w:rsidR="00066B1B" w:rsidRPr="00303F92">
        <w:rPr>
          <w:rFonts w:ascii="Arial" w:eastAsia="Times New Roman" w:hAnsi="Arial" w:cs="Arial"/>
          <w:sz w:val="24"/>
          <w:szCs w:val="24"/>
        </w:rPr>
        <w:t>rest of the Executive Committee membership.</w:t>
      </w:r>
    </w:p>
    <w:p w14:paraId="2FC96989" w14:textId="48F147D3" w:rsidR="00F90C5E" w:rsidRPr="00303F92" w:rsidRDefault="00F90C5E" w:rsidP="00F90C5E">
      <w:pPr>
        <w:shd w:val="clear" w:color="auto" w:fill="FFFFFF"/>
        <w:spacing w:after="300" w:line="240" w:lineRule="auto"/>
        <w:rPr>
          <w:rFonts w:ascii="Arial" w:eastAsia="Times New Roman" w:hAnsi="Arial" w:cs="Arial"/>
          <w:sz w:val="24"/>
          <w:szCs w:val="24"/>
        </w:rPr>
      </w:pPr>
      <w:r w:rsidRPr="00303F92">
        <w:rPr>
          <w:rFonts w:ascii="Arial" w:eastAsia="Times New Roman" w:hAnsi="Arial" w:cs="Arial"/>
          <w:sz w:val="24"/>
          <w:szCs w:val="24"/>
        </w:rPr>
        <w:t xml:space="preserve">Violations of the VCCJA social media policy could lead to all but not limited to the following: the cancellation of VCCJA membership, disciplinary </w:t>
      </w:r>
      <w:r w:rsidR="00327609" w:rsidRPr="00303F92">
        <w:rPr>
          <w:rFonts w:ascii="Arial" w:eastAsia="Times New Roman" w:hAnsi="Arial" w:cs="Arial"/>
          <w:sz w:val="24"/>
          <w:szCs w:val="24"/>
        </w:rPr>
        <w:t>action,</w:t>
      </w:r>
      <w:r w:rsidRPr="00303F92">
        <w:rPr>
          <w:rFonts w:ascii="Arial" w:eastAsia="Times New Roman" w:hAnsi="Arial" w:cs="Arial"/>
          <w:sz w:val="24"/>
          <w:szCs w:val="24"/>
        </w:rPr>
        <w:t xml:space="preserve"> and notification of appropriate officials of any violations of the law.</w:t>
      </w:r>
      <w:r w:rsidR="00B51429" w:rsidRPr="00303F92">
        <w:rPr>
          <w:rFonts w:ascii="Arial" w:eastAsia="Times New Roman" w:hAnsi="Arial" w:cs="Arial"/>
          <w:sz w:val="24"/>
          <w:szCs w:val="24"/>
        </w:rPr>
        <w:t xml:space="preserve">  </w:t>
      </w:r>
      <w:r w:rsidR="00457049" w:rsidRPr="00303F92">
        <w:rPr>
          <w:rFonts w:ascii="Arial" w:eastAsia="Times New Roman" w:hAnsi="Arial" w:cs="Arial"/>
          <w:sz w:val="24"/>
          <w:szCs w:val="24"/>
        </w:rPr>
        <w:t>The VCCJA Executive Committee reserves the right to investigate any violations</w:t>
      </w:r>
      <w:r w:rsidR="009775BC" w:rsidRPr="00303F92">
        <w:rPr>
          <w:rFonts w:ascii="Arial" w:eastAsia="Times New Roman" w:hAnsi="Arial" w:cs="Arial"/>
          <w:sz w:val="24"/>
          <w:szCs w:val="24"/>
        </w:rPr>
        <w:t xml:space="preserve"> of this social media policy </w:t>
      </w:r>
      <w:r w:rsidR="00E74E66" w:rsidRPr="00303F92">
        <w:rPr>
          <w:rFonts w:ascii="Arial" w:eastAsia="Times New Roman" w:hAnsi="Arial" w:cs="Arial"/>
          <w:sz w:val="24"/>
          <w:szCs w:val="24"/>
        </w:rPr>
        <w:t>by said authority listed in the VCCJA By-Laws</w:t>
      </w:r>
      <w:r w:rsidR="00E01A8C" w:rsidRPr="00303F92">
        <w:rPr>
          <w:rFonts w:ascii="Arial" w:eastAsia="Times New Roman" w:hAnsi="Arial" w:cs="Arial"/>
          <w:sz w:val="24"/>
          <w:szCs w:val="24"/>
        </w:rPr>
        <w:t xml:space="preserve"> under Article VII Section #’s 7 and 8.</w:t>
      </w:r>
    </w:p>
    <w:p w14:paraId="6B5D5313" w14:textId="7648EF8B" w:rsidR="00C307FB" w:rsidRPr="00303F92" w:rsidRDefault="00C307FB" w:rsidP="00F90C5E">
      <w:pPr>
        <w:shd w:val="clear" w:color="auto" w:fill="FFFFFF"/>
        <w:spacing w:after="300" w:line="240" w:lineRule="auto"/>
        <w:rPr>
          <w:rFonts w:ascii="Arial" w:eastAsia="Times New Roman" w:hAnsi="Arial" w:cs="Arial"/>
          <w:sz w:val="24"/>
          <w:szCs w:val="24"/>
        </w:rPr>
      </w:pPr>
    </w:p>
    <w:p w14:paraId="671A9A36" w14:textId="65DD5F7D" w:rsidR="00C307FB" w:rsidRPr="00303F92" w:rsidRDefault="00C307FB" w:rsidP="00F90C5E">
      <w:pPr>
        <w:shd w:val="clear" w:color="auto" w:fill="FFFFFF"/>
        <w:spacing w:after="300" w:line="240" w:lineRule="auto"/>
        <w:rPr>
          <w:rFonts w:ascii="Arial" w:eastAsia="Times New Roman" w:hAnsi="Arial" w:cs="Arial"/>
          <w:sz w:val="24"/>
          <w:szCs w:val="24"/>
        </w:rPr>
      </w:pPr>
    </w:p>
    <w:p w14:paraId="78A5359C" w14:textId="77777777" w:rsidR="00C307FB" w:rsidRPr="00303F92" w:rsidRDefault="00C307FB" w:rsidP="00F90C5E">
      <w:pPr>
        <w:shd w:val="clear" w:color="auto" w:fill="FFFFFF"/>
        <w:spacing w:after="300" w:line="240" w:lineRule="auto"/>
        <w:rPr>
          <w:rFonts w:ascii="Arial" w:eastAsia="Times New Roman" w:hAnsi="Arial" w:cs="Arial"/>
          <w:sz w:val="24"/>
          <w:szCs w:val="24"/>
        </w:rPr>
      </w:pPr>
    </w:p>
    <w:p w14:paraId="64D0D22F" w14:textId="0B179B76" w:rsidR="00647229" w:rsidRPr="00303F92" w:rsidRDefault="0061700C">
      <w:pPr>
        <w:rPr>
          <w:rFonts w:ascii="Arial" w:hAnsi="Arial" w:cs="Arial"/>
          <w:sz w:val="24"/>
          <w:szCs w:val="24"/>
        </w:rPr>
      </w:pPr>
      <w:bookmarkStart w:id="1" w:name="_Hlk93917069"/>
      <w:r w:rsidRPr="00303F92">
        <w:rPr>
          <w:rFonts w:ascii="Arial" w:eastAsia="Times New Roman" w:hAnsi="Arial" w:cs="Arial"/>
          <w:sz w:val="24"/>
          <w:szCs w:val="24"/>
        </w:rPr>
        <w:t>January 2022</w:t>
      </w:r>
      <w:bookmarkEnd w:id="1"/>
      <w:r w:rsidR="00066B1B" w:rsidRPr="00303F92">
        <w:rPr>
          <w:rFonts w:ascii="Arial" w:eastAsia="Times New Roman" w:hAnsi="Arial" w:cs="Arial"/>
          <w:sz w:val="24"/>
          <w:szCs w:val="24"/>
        </w:rPr>
        <w:tab/>
      </w:r>
      <w:r w:rsidR="00066B1B" w:rsidRPr="00303F92">
        <w:rPr>
          <w:rFonts w:ascii="Arial" w:eastAsia="Times New Roman" w:hAnsi="Arial" w:cs="Arial"/>
          <w:sz w:val="24"/>
          <w:szCs w:val="24"/>
        </w:rPr>
        <w:tab/>
      </w:r>
      <w:r w:rsidR="00066B1B" w:rsidRPr="00303F92">
        <w:rPr>
          <w:rFonts w:ascii="Arial" w:eastAsia="Times New Roman" w:hAnsi="Arial" w:cs="Arial"/>
          <w:sz w:val="24"/>
          <w:szCs w:val="24"/>
        </w:rPr>
        <w:tab/>
      </w:r>
      <w:r w:rsidR="00066B1B" w:rsidRPr="00303F92">
        <w:rPr>
          <w:rFonts w:ascii="Arial" w:eastAsia="Times New Roman" w:hAnsi="Arial" w:cs="Arial"/>
          <w:sz w:val="24"/>
          <w:szCs w:val="24"/>
        </w:rPr>
        <w:tab/>
      </w:r>
      <w:r w:rsidR="00066B1B" w:rsidRPr="00303F92">
        <w:rPr>
          <w:rFonts w:ascii="Arial" w:eastAsia="Times New Roman" w:hAnsi="Arial" w:cs="Arial"/>
          <w:sz w:val="24"/>
          <w:szCs w:val="24"/>
        </w:rPr>
        <w:tab/>
      </w:r>
      <w:r w:rsidR="00066B1B" w:rsidRPr="00303F92">
        <w:rPr>
          <w:rFonts w:ascii="Arial" w:eastAsia="Times New Roman" w:hAnsi="Arial" w:cs="Arial"/>
          <w:sz w:val="24"/>
          <w:szCs w:val="24"/>
        </w:rPr>
        <w:tab/>
      </w:r>
      <w:r w:rsidR="001F43CF" w:rsidRPr="00303F92">
        <w:rPr>
          <w:rFonts w:ascii="Arial" w:eastAsia="Times New Roman" w:hAnsi="Arial" w:cs="Arial"/>
          <w:sz w:val="24"/>
          <w:szCs w:val="24"/>
        </w:rPr>
        <w:tab/>
      </w:r>
      <w:r w:rsidR="001F43CF" w:rsidRPr="00303F92">
        <w:rPr>
          <w:rFonts w:ascii="Arial" w:eastAsia="Times New Roman" w:hAnsi="Arial" w:cs="Arial"/>
          <w:sz w:val="24"/>
          <w:szCs w:val="24"/>
        </w:rPr>
        <w:tab/>
      </w:r>
      <w:r w:rsidRPr="00303F92">
        <w:rPr>
          <w:rFonts w:ascii="Arial" w:eastAsia="Times New Roman" w:hAnsi="Arial" w:cs="Arial"/>
          <w:sz w:val="24"/>
          <w:szCs w:val="24"/>
        </w:rPr>
        <w:tab/>
      </w:r>
      <w:r w:rsidR="001F43CF" w:rsidRPr="00303F92">
        <w:rPr>
          <w:rFonts w:ascii="Arial" w:eastAsia="Times New Roman" w:hAnsi="Arial" w:cs="Arial"/>
          <w:sz w:val="24"/>
          <w:szCs w:val="24"/>
        </w:rPr>
        <w:t>(pg. 2 of 2)</w:t>
      </w:r>
    </w:p>
    <w:sectPr w:rsidR="00647229" w:rsidRPr="00303F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A3BD9"/>
    <w:multiLevelType w:val="multilevel"/>
    <w:tmpl w:val="486A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216D45"/>
    <w:multiLevelType w:val="hybridMultilevel"/>
    <w:tmpl w:val="BBC4D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0A4390"/>
    <w:multiLevelType w:val="hybridMultilevel"/>
    <w:tmpl w:val="EC68EF02"/>
    <w:lvl w:ilvl="0" w:tplc="DCA6843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7E7391"/>
    <w:multiLevelType w:val="hybridMultilevel"/>
    <w:tmpl w:val="60D687E2"/>
    <w:lvl w:ilvl="0" w:tplc="54989E30">
      <w:start w:val="1"/>
      <w:numFmt w:val="decimal"/>
      <w:lvlText w:val="%1."/>
      <w:lvlJc w:val="left"/>
      <w:pPr>
        <w:ind w:left="63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14315E"/>
    <w:multiLevelType w:val="hybridMultilevel"/>
    <w:tmpl w:val="49A6CA54"/>
    <w:lvl w:ilvl="0" w:tplc="42B239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397900"/>
    <w:multiLevelType w:val="multilevel"/>
    <w:tmpl w:val="940AC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CC3BC9"/>
    <w:multiLevelType w:val="hybridMultilevel"/>
    <w:tmpl w:val="0E88E120"/>
    <w:lvl w:ilvl="0" w:tplc="2D5EF976">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229"/>
    <w:rsid w:val="000132A4"/>
    <w:rsid w:val="000132BC"/>
    <w:rsid w:val="00013F73"/>
    <w:rsid w:val="00016A7B"/>
    <w:rsid w:val="0003637E"/>
    <w:rsid w:val="00066B1B"/>
    <w:rsid w:val="00072089"/>
    <w:rsid w:val="000A1116"/>
    <w:rsid w:val="000C4E19"/>
    <w:rsid w:val="000F7620"/>
    <w:rsid w:val="00135B65"/>
    <w:rsid w:val="001F43CF"/>
    <w:rsid w:val="002162CC"/>
    <w:rsid w:val="00272211"/>
    <w:rsid w:val="0029381C"/>
    <w:rsid w:val="00303F92"/>
    <w:rsid w:val="00327609"/>
    <w:rsid w:val="00341709"/>
    <w:rsid w:val="00345E0B"/>
    <w:rsid w:val="0036314C"/>
    <w:rsid w:val="003B0735"/>
    <w:rsid w:val="003B5EAB"/>
    <w:rsid w:val="00425D97"/>
    <w:rsid w:val="00457049"/>
    <w:rsid w:val="004A7B1C"/>
    <w:rsid w:val="00521EEB"/>
    <w:rsid w:val="005514FF"/>
    <w:rsid w:val="005602AA"/>
    <w:rsid w:val="005B734A"/>
    <w:rsid w:val="005E3102"/>
    <w:rsid w:val="006017B3"/>
    <w:rsid w:val="00615395"/>
    <w:rsid w:val="0061700C"/>
    <w:rsid w:val="00647229"/>
    <w:rsid w:val="00684EBD"/>
    <w:rsid w:val="00693E9C"/>
    <w:rsid w:val="006D5ABD"/>
    <w:rsid w:val="006E6EB0"/>
    <w:rsid w:val="0074628E"/>
    <w:rsid w:val="00750AE3"/>
    <w:rsid w:val="007E3E3A"/>
    <w:rsid w:val="007E7768"/>
    <w:rsid w:val="007F484C"/>
    <w:rsid w:val="008518D0"/>
    <w:rsid w:val="008D5CCB"/>
    <w:rsid w:val="009775BC"/>
    <w:rsid w:val="009F0693"/>
    <w:rsid w:val="00AC1440"/>
    <w:rsid w:val="00B51429"/>
    <w:rsid w:val="00BB1506"/>
    <w:rsid w:val="00BB705D"/>
    <w:rsid w:val="00BE2D93"/>
    <w:rsid w:val="00BF1C50"/>
    <w:rsid w:val="00C307FB"/>
    <w:rsid w:val="00CA4881"/>
    <w:rsid w:val="00CD5F68"/>
    <w:rsid w:val="00D24C30"/>
    <w:rsid w:val="00D4486C"/>
    <w:rsid w:val="00D81DCC"/>
    <w:rsid w:val="00DF4C39"/>
    <w:rsid w:val="00E01A8C"/>
    <w:rsid w:val="00E167E8"/>
    <w:rsid w:val="00E24FDC"/>
    <w:rsid w:val="00E55017"/>
    <w:rsid w:val="00E65256"/>
    <w:rsid w:val="00E74E66"/>
    <w:rsid w:val="00E9265A"/>
    <w:rsid w:val="00EA0999"/>
    <w:rsid w:val="00EC2A11"/>
    <w:rsid w:val="00EF656C"/>
    <w:rsid w:val="00F53A2E"/>
    <w:rsid w:val="00F90C5E"/>
    <w:rsid w:val="00F93549"/>
    <w:rsid w:val="00FE2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E969C"/>
  <w15:docId w15:val="{C73AD786-36DF-40F1-860C-4AE20BDE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722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5E31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703420">
      <w:bodyDiv w:val="1"/>
      <w:marLeft w:val="0"/>
      <w:marRight w:val="0"/>
      <w:marTop w:val="0"/>
      <w:marBottom w:val="0"/>
      <w:divBdr>
        <w:top w:val="none" w:sz="0" w:space="0" w:color="auto"/>
        <w:left w:val="none" w:sz="0" w:space="0" w:color="auto"/>
        <w:bottom w:val="none" w:sz="0" w:space="0" w:color="auto"/>
        <w:right w:val="none" w:sz="0" w:space="0" w:color="auto"/>
      </w:divBdr>
    </w:div>
    <w:div w:id="1696078660">
      <w:bodyDiv w:val="1"/>
      <w:marLeft w:val="0"/>
      <w:marRight w:val="0"/>
      <w:marTop w:val="0"/>
      <w:marBottom w:val="0"/>
      <w:divBdr>
        <w:top w:val="none" w:sz="0" w:space="0" w:color="auto"/>
        <w:left w:val="none" w:sz="0" w:space="0" w:color="auto"/>
        <w:bottom w:val="none" w:sz="0" w:space="0" w:color="auto"/>
        <w:right w:val="none" w:sz="0" w:space="0" w:color="auto"/>
      </w:divBdr>
    </w:div>
    <w:div w:id="182885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Tasha</dc:creator>
  <cp:lastModifiedBy>Thomas, Tomaudrie</cp:lastModifiedBy>
  <cp:revision>2</cp:revision>
  <dcterms:created xsi:type="dcterms:W3CDTF">2022-04-07T20:23:00Z</dcterms:created>
  <dcterms:modified xsi:type="dcterms:W3CDTF">2022-04-07T20:23:00Z</dcterms:modified>
</cp:coreProperties>
</file>